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916E3" w14:textId="77777777" w:rsidR="00D94D68" w:rsidRPr="00916C2B" w:rsidRDefault="00D94D68" w:rsidP="00D94D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 работы первичной профс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оюзной организации МАДОУ д/с №147</w:t>
      </w: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14:paraId="589FC7C6" w14:textId="77777777" w:rsidR="00D94D68" w:rsidRPr="00916C2B" w:rsidRDefault="00D94D68" w:rsidP="00D94D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 2025-2026</w:t>
      </w: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учебный год.</w:t>
      </w:r>
    </w:p>
    <w:p w14:paraId="04BFD172" w14:textId="77777777" w:rsidR="00D94D68" w:rsidRPr="00916C2B" w:rsidRDefault="00D94D68" w:rsidP="00D94D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 профсоюзной организации:</w:t>
      </w:r>
    </w:p>
    <w:p w14:paraId="4DD2C613" w14:textId="77777777" w:rsidR="00D94D68" w:rsidRPr="009F7FE7" w:rsidRDefault="00D94D68" w:rsidP="00D94D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Продолжить активную работу профсоюзной организации по представительству и защите интересов членов профсоюза, повышению </w:t>
      </w:r>
      <w:r w:rsidRPr="009F7F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социальной защищенности работников детского сада.</w:t>
      </w:r>
    </w:p>
    <w:p w14:paraId="2A05A191" w14:textId="77777777" w:rsidR="00D94D68" w:rsidRPr="009F7FE7" w:rsidRDefault="00D94D68" w:rsidP="00D94D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7F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Содействовать повышению социального статуса воспитателя, содействовать в решении социальных проблем работников.</w:t>
      </w:r>
    </w:p>
    <w:p w14:paraId="35140946" w14:textId="77777777" w:rsidR="00D94D68" w:rsidRPr="009F7FE7" w:rsidRDefault="00D94D68" w:rsidP="00D94D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7F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Укреплять и развивать профессиональную солидарность.</w:t>
      </w:r>
    </w:p>
    <w:p w14:paraId="5CB494D9" w14:textId="77777777" w:rsidR="00D94D68" w:rsidRPr="009F7FE7" w:rsidRDefault="00D94D68" w:rsidP="00D94D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7FE7">
        <w:rPr>
          <w:rFonts w:ascii="Times New Roman" w:hAnsi="Times New Roman" w:cs="Times New Roman"/>
          <w:sz w:val="28"/>
          <w:szCs w:val="28"/>
        </w:rPr>
        <w:t>Продолжить работу по реализации проекта «Цифровизация Общероссийского Профсоюза образования».</w:t>
      </w:r>
    </w:p>
    <w:p w14:paraId="16BF418B" w14:textId="77777777" w:rsidR="00D94D68" w:rsidRPr="00916C2B" w:rsidRDefault="00D94D68" w:rsidP="00D94D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802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93"/>
        <w:gridCol w:w="3462"/>
        <w:gridCol w:w="1677"/>
        <w:gridCol w:w="196"/>
        <w:gridCol w:w="2139"/>
      </w:tblGrid>
      <w:tr w:rsidR="00D94D68" w:rsidRPr="00916C2B" w14:paraId="0B4122B3" w14:textId="77777777" w:rsidTr="005E1058">
        <w:tc>
          <w:tcPr>
            <w:tcW w:w="45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42423CE0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5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02262CE1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Направление работы и мероприятия</w:t>
            </w:r>
          </w:p>
        </w:tc>
        <w:tc>
          <w:tcPr>
            <w:tcW w:w="1873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0D945C81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0FAD6D27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94D68" w:rsidRPr="00916C2B" w14:paraId="20FC6245" w14:textId="77777777" w:rsidTr="005E1058">
        <w:tc>
          <w:tcPr>
            <w:tcW w:w="8020" w:type="dxa"/>
            <w:gridSpan w:val="6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5CDCE2F9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I. Профсоюзные собрания:</w:t>
            </w:r>
          </w:p>
        </w:tc>
      </w:tr>
      <w:tr w:rsidR="00D94D68" w:rsidRPr="00916C2B" w14:paraId="007F89F2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0D52B58E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390BBCD0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Отчетное профсоюзное собрание (отчёт о рабо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те профсоюзного комитета за 2024 -2025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учебный год). Задачи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профсоюзной организации на 2025-2026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873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12574232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1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38932858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</w:p>
        </w:tc>
      </w:tr>
      <w:tr w:rsidR="00D94D68" w:rsidRPr="00916C2B" w14:paraId="2E415A23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</w:tcPr>
          <w:p w14:paraId="37DBB173" w14:textId="77777777" w:rsidR="00D94D68" w:rsidRPr="009F7FE7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</w:tcPr>
          <w:p w14:paraId="09E4F2D2" w14:textId="6E53A6F4" w:rsidR="00D94D68" w:rsidRPr="009F7FE7" w:rsidRDefault="00D94D68" w:rsidP="009F7FE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F7F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Заседание трудового коллектива на тему</w:t>
            </w:r>
            <w:r w:rsidRPr="009F7FE7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9F7FE7">
              <w:rPr>
                <w:rFonts w:ascii="Times New Roman" w:hAnsi="Times New Roman"/>
                <w:sz w:val="28"/>
                <w:szCs w:val="28"/>
              </w:rPr>
              <w:t xml:space="preserve"> «Условия работы. Требования норм СанПиН, пожарной безопасности, техники безопасности на рабочих местах их выполнение»</w:t>
            </w:r>
          </w:p>
        </w:tc>
        <w:tc>
          <w:tcPr>
            <w:tcW w:w="1873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</w:tcPr>
          <w:p w14:paraId="2F44182B" w14:textId="77777777" w:rsidR="00D94D68" w:rsidRPr="009F7FE7" w:rsidRDefault="00D94D68" w:rsidP="005E105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F7F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Октябрь.</w:t>
            </w:r>
            <w:r w:rsidRPr="009F7FE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14:paraId="625FE4BA" w14:textId="77777777" w:rsidR="00D94D68" w:rsidRPr="009F7FE7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</w:tcPr>
          <w:p w14:paraId="13D6B097" w14:textId="77777777" w:rsidR="00D94D68" w:rsidRPr="009F7FE7" w:rsidRDefault="00D94D68" w:rsidP="005E105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F7FE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ППО</w:t>
            </w:r>
          </w:p>
        </w:tc>
      </w:tr>
      <w:tr w:rsidR="00D94D68" w:rsidRPr="00916C2B" w14:paraId="7A657421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</w:tcPr>
          <w:p w14:paraId="1C2BBCEB" w14:textId="77777777" w:rsidR="00D94D68" w:rsidRPr="009F7FE7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</w:tcPr>
          <w:p w14:paraId="54FB52CB" w14:textId="77777777" w:rsidR="00D94D68" w:rsidRPr="009F7FE7" w:rsidRDefault="00D94D68" w:rsidP="00D94D68">
            <w:pPr>
              <w:spacing w:after="0" w:line="360" w:lineRule="auto"/>
              <w:ind w:right="57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9F7FE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Общее собрание трудового коллектива:</w:t>
            </w:r>
          </w:p>
          <w:p w14:paraId="48A42444" w14:textId="77777777" w:rsidR="00D94D68" w:rsidRPr="009F7FE7" w:rsidRDefault="00D94D68" w:rsidP="00D94D68">
            <w:pPr>
              <w:spacing w:after="0" w:line="360" w:lineRule="auto"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9F7FE7">
              <w:rPr>
                <w:rFonts w:ascii="Times New Roman" w:hAnsi="Times New Roman"/>
                <w:sz w:val="28"/>
                <w:szCs w:val="28"/>
              </w:rPr>
              <w:t>1. Составление графика отпусков работников МАДОУ детского сада на 2026 год.</w:t>
            </w:r>
          </w:p>
          <w:p w14:paraId="5C101B78" w14:textId="77777777" w:rsidR="00D94D68" w:rsidRPr="009F7FE7" w:rsidRDefault="00D94D68" w:rsidP="00D94D68">
            <w:pPr>
              <w:spacing w:after="0" w:line="360" w:lineRule="auto"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9F7FE7">
              <w:rPr>
                <w:rFonts w:ascii="Times New Roman" w:hAnsi="Times New Roman"/>
                <w:sz w:val="28"/>
                <w:szCs w:val="28"/>
              </w:rPr>
              <w:lastRenderedPageBreak/>
              <w:t>2.Результаты проведения общего технического осмотра здания детского сада.</w:t>
            </w:r>
          </w:p>
          <w:p w14:paraId="70FAB178" w14:textId="77777777" w:rsidR="00D94D68" w:rsidRPr="009F7FE7" w:rsidRDefault="00D94D68" w:rsidP="00D94D68">
            <w:pPr>
              <w:spacing w:after="0" w:line="360" w:lineRule="auto"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9F7FE7">
              <w:rPr>
                <w:rFonts w:ascii="Times New Roman" w:hAnsi="Times New Roman"/>
                <w:sz w:val="28"/>
                <w:szCs w:val="28"/>
              </w:rPr>
              <w:t>3.Проведение повторных инструктажей по темам: «Охрана жизни и здоровья детей в праздничный период», «Охрана труда и техники безопасности», «Противопожарная безопасность». «Безопасность на водных объектах в зимний период», Безопасность на дорогах».</w:t>
            </w:r>
          </w:p>
          <w:p w14:paraId="5C77317E" w14:textId="77777777" w:rsidR="00D94D68" w:rsidRPr="009F7FE7" w:rsidRDefault="00D94D68" w:rsidP="00D94D68">
            <w:pPr>
              <w:spacing w:after="0" w:line="360" w:lineRule="auto"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9F7FE7">
              <w:rPr>
                <w:rFonts w:ascii="Times New Roman" w:hAnsi="Times New Roman"/>
                <w:sz w:val="28"/>
                <w:szCs w:val="28"/>
              </w:rPr>
              <w:t>4.Анализ заболеваемости детей за 2025 год</w:t>
            </w:r>
          </w:p>
          <w:p w14:paraId="54E4AD0C" w14:textId="1A38D4E1" w:rsidR="00D94D68" w:rsidRPr="009F7FE7" w:rsidRDefault="00D94D68" w:rsidP="009F7FE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7FE7">
              <w:rPr>
                <w:rFonts w:ascii="Times New Roman" w:hAnsi="Times New Roman"/>
                <w:sz w:val="28"/>
                <w:szCs w:val="28"/>
              </w:rPr>
              <w:t>5.Результаты производственного контроля</w:t>
            </w:r>
          </w:p>
        </w:tc>
        <w:tc>
          <w:tcPr>
            <w:tcW w:w="1873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</w:tcPr>
          <w:p w14:paraId="63CF9886" w14:textId="77777777" w:rsidR="00D94D68" w:rsidRPr="009F7FE7" w:rsidRDefault="00D94D68" w:rsidP="00D94D68">
            <w:pPr>
              <w:spacing w:after="0" w:line="360" w:lineRule="auto"/>
              <w:ind w:right="57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9F7FE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lastRenderedPageBreak/>
              <w:t xml:space="preserve">Декабрь.  </w:t>
            </w:r>
          </w:p>
          <w:p w14:paraId="2E1B2D7D" w14:textId="77777777" w:rsidR="00D94D68" w:rsidRPr="009F7FE7" w:rsidRDefault="00D94D68" w:rsidP="005E1058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</w:tcPr>
          <w:p w14:paraId="63ACE1F6" w14:textId="77777777" w:rsidR="00D94D68" w:rsidRPr="009F7FE7" w:rsidRDefault="00D94D68" w:rsidP="005E105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F7FE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ППО</w:t>
            </w:r>
          </w:p>
        </w:tc>
      </w:tr>
      <w:tr w:rsidR="00D94D68" w:rsidRPr="00916C2B" w14:paraId="248C81AC" w14:textId="77777777" w:rsidTr="005E1058">
        <w:tc>
          <w:tcPr>
            <w:tcW w:w="8020" w:type="dxa"/>
            <w:gridSpan w:val="6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2125070F" w14:textId="77777777" w:rsidR="00D94D68" w:rsidRPr="009F7FE7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F7FE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II. Заседания профсоюзного комитета</w:t>
            </w:r>
          </w:p>
        </w:tc>
      </w:tr>
      <w:tr w:rsidR="00D94D68" w:rsidRPr="00916C2B" w14:paraId="360A6C1D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3D57784E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5FAF137D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Утверждение тарификации педагогических работников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а также положения об оплате труда и стимулирующих выплат.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5A8B835E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3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353B88A3" w14:textId="77777777" w:rsidR="00D94D68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Заведующий 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</w:t>
            </w:r>
          </w:p>
          <w:p w14:paraId="47F5A6BD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D94D68" w:rsidRPr="00916C2B" w14:paraId="78D808AB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48E26B01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312FD05E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состоянии готовности г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рупповых помещений к новому 2025 -2026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учебному году. Соблюдение техники безопасности по охране труда и улучшение условий труда к началу учебного года.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1259792C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3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0D8A4A5B" w14:textId="77777777" w:rsidR="00D94D68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14:paraId="0D532F79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14:paraId="4B50E117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94D68" w:rsidRPr="00916C2B" w14:paraId="4477E4F4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12D175BF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089EC9FA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Организация профессионального праздника «День Дошкольного работника».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4EB72807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3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638774D3" w14:textId="77777777" w:rsidR="00D94D68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 </w:t>
            </w:r>
          </w:p>
          <w:p w14:paraId="5E99AC26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ПО,</w:t>
            </w:r>
          </w:p>
          <w:p w14:paraId="486E246A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94D68" w:rsidRPr="00916C2B" w14:paraId="76EBBECC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46973470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31C397B0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 итогах проверки ведения личных дел и трудовых книжек работников.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379EFD1A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3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696090D4" w14:textId="77777777" w:rsidR="00D94D68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Заведующий</w:t>
            </w:r>
          </w:p>
          <w:p w14:paraId="38A112AC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14:paraId="16561B6A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14:paraId="00667D90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94D68" w:rsidRPr="00916C2B" w14:paraId="00D8273A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4D038EDF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1C8CE57E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Согласование графика отпусков.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644CDC80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3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73B41082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Заведующий</w:t>
            </w:r>
          </w:p>
          <w:p w14:paraId="5DEA4EA6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ПО</w:t>
            </w:r>
          </w:p>
        </w:tc>
      </w:tr>
      <w:tr w:rsidR="00D94D68" w:rsidRPr="00916C2B" w14:paraId="2FB5D4C1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7F658547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74B6F13F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Работа с документацией профсоюзной организации (ревизия, обновление).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2951FE64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3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49990996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ПО</w:t>
            </w:r>
          </w:p>
          <w:p w14:paraId="0F118F5E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D94D68" w:rsidRPr="00916C2B" w14:paraId="39693F03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6DAFAE27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07B8F74C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Провести контроль по соблюдению режима рабочего времени.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5DF3CC17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3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6CE97202" w14:textId="77777777" w:rsidR="00D94D68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ПО</w:t>
            </w:r>
          </w:p>
          <w:p w14:paraId="52C7A6E5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14:paraId="505A75E2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94D68" w:rsidRPr="00916C2B" w14:paraId="0170A19E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15A31CC0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2D92B03E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Утверждение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сметы доходов и расходов на 2025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6F8000BB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февраль</w:t>
            </w:r>
          </w:p>
          <w:p w14:paraId="1CA8E758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16BFD38B" w14:textId="77777777" w:rsidR="00D94D68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ПО</w:t>
            </w:r>
          </w:p>
          <w:p w14:paraId="5823344A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14:paraId="5999EEF2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94D68" w:rsidRPr="00916C2B" w14:paraId="41BE11B1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58F4ECDC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472F922F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 организации летнего отдыха детей сотрудников.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0707E759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февраль-май</w:t>
            </w:r>
          </w:p>
        </w:tc>
        <w:tc>
          <w:tcPr>
            <w:tcW w:w="233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554305BE" w14:textId="77777777" w:rsidR="00D94D68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</w:t>
            </w:r>
          </w:p>
          <w:p w14:paraId="07401DA6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94D68" w:rsidRPr="00916C2B" w14:paraId="3AAF40EB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33B98978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6FDB9616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Организация мероприятий в честь Дня защитника Отечества (сувениры мужчинам).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5619AD7F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3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3221C35E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14:paraId="5450CC02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94D68" w:rsidRPr="00916C2B" w14:paraId="5DDF2535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705A4931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52B6C420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проведении мероприятий, посвященных празднованию Международного дня 8 марта.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488EEC0C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3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2E025BD5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14:paraId="2B89BB32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94D68" w:rsidRPr="00916C2B" w14:paraId="34BB8E20" w14:textId="77777777" w:rsidTr="005E1058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54A35D5C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1A417CF9" w14:textId="594CF3A0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Оказание консультационной, 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5D641B2C" w14:textId="782B1CE9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 мере необходимос</w:t>
            </w:r>
          </w:p>
        </w:tc>
        <w:tc>
          <w:tcPr>
            <w:tcW w:w="233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64734218" w14:textId="77777777" w:rsidR="00D94D68" w:rsidRPr="00916C2B" w:rsidRDefault="00D94D68" w:rsidP="005E105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ПО,</w:t>
            </w:r>
          </w:p>
        </w:tc>
      </w:tr>
    </w:tbl>
    <w:p w14:paraId="1566E5FC" w14:textId="5D786C52" w:rsidR="00D94D68" w:rsidRDefault="00A87807" w:rsidP="00D94D68">
      <w:r>
        <w:rPr>
          <w:noProof/>
        </w:rPr>
        <w:lastRenderedPageBreak/>
        <w:drawing>
          <wp:inline distT="0" distB="0" distL="0" distR="0" wp14:anchorId="280F9E5C" wp14:editId="49624063">
            <wp:extent cx="5940425" cy="84753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6F8B6" w14:textId="77777777" w:rsidR="00A87807" w:rsidRDefault="00A87807" w:rsidP="00D94D68"/>
    <w:p w14:paraId="5C8DDF63" w14:textId="77777777" w:rsidR="00D94D68" w:rsidRDefault="00D94D68"/>
    <w:sectPr w:rsidR="00D94D68" w:rsidSect="009F7FE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32A9F"/>
    <w:multiLevelType w:val="multilevel"/>
    <w:tmpl w:val="9D18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D68"/>
    <w:rsid w:val="000A2D79"/>
    <w:rsid w:val="004129B7"/>
    <w:rsid w:val="004245AE"/>
    <w:rsid w:val="004903B4"/>
    <w:rsid w:val="005164E2"/>
    <w:rsid w:val="006B1EA2"/>
    <w:rsid w:val="006D3F6F"/>
    <w:rsid w:val="00950384"/>
    <w:rsid w:val="009F2DFE"/>
    <w:rsid w:val="009F7FE7"/>
    <w:rsid w:val="00A45321"/>
    <w:rsid w:val="00A46A7C"/>
    <w:rsid w:val="00A87807"/>
    <w:rsid w:val="00A90D20"/>
    <w:rsid w:val="00B653AE"/>
    <w:rsid w:val="00B944CF"/>
    <w:rsid w:val="00CD46FD"/>
    <w:rsid w:val="00D94D68"/>
    <w:rsid w:val="00EB3F3F"/>
    <w:rsid w:val="00EC6F79"/>
    <w:rsid w:val="00F41D75"/>
    <w:rsid w:val="00FD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3AD80"/>
  <w15:docId w15:val="{8B68412D-5F97-4DCE-B0E3-2C04EBB9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3</cp:revision>
  <cp:lastPrinted>2025-10-15T07:00:00Z</cp:lastPrinted>
  <dcterms:created xsi:type="dcterms:W3CDTF">2025-09-29T18:05:00Z</dcterms:created>
  <dcterms:modified xsi:type="dcterms:W3CDTF">2025-10-15T07:05:00Z</dcterms:modified>
</cp:coreProperties>
</file>